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424" w:rsidRDefault="00453691" w:rsidP="00DA5424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noProof/>
          <w:kern w:val="0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238.35pt;margin-top:-.65pt;width:70.7pt;height:24.75pt;z-index:8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3">
              <w:txbxContent>
                <w:p w:rsidR="00DA5424" w:rsidRPr="0037562D" w:rsidRDefault="00DA5424" w:rsidP="00DA5424">
                  <w:pPr>
                    <w:rPr>
                      <w:color w:val="FF0000"/>
                      <w:sz w:val="15"/>
                    </w:rPr>
                  </w:pPr>
                  <w:r>
                    <w:rPr>
                      <w:rFonts w:hint="eastAsia"/>
                      <w:color w:val="FF0000"/>
                      <w:sz w:val="15"/>
                    </w:rPr>
                    <w:t>天线接口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kern w:val="0"/>
          <w:szCs w:val="21"/>
        </w:rPr>
        <w:pict>
          <v:shape id="_x0000_s1032" type="#_x0000_t202" style="position:absolute;left:0;text-align:left;margin-left:175.1pt;margin-top:-.65pt;width:70.7pt;height:24.75pt;z-index:7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2">
              <w:txbxContent>
                <w:p w:rsidR="00DA5424" w:rsidRPr="0037562D" w:rsidRDefault="00DA5424" w:rsidP="00DA5424">
                  <w:pPr>
                    <w:rPr>
                      <w:color w:val="FF0000"/>
                      <w:sz w:val="15"/>
                    </w:rPr>
                  </w:pPr>
                  <w:r w:rsidRPr="0037562D">
                    <w:rPr>
                      <w:rFonts w:hint="eastAsia"/>
                      <w:color w:val="FF0000"/>
                      <w:sz w:val="15"/>
                    </w:rPr>
                    <w:t>P</w:t>
                  </w:r>
                  <w:r>
                    <w:rPr>
                      <w:color w:val="FF0000"/>
                      <w:sz w:val="15"/>
                    </w:rPr>
                    <w:t>7</w:t>
                  </w:r>
                  <w:r>
                    <w:rPr>
                      <w:rFonts w:hint="eastAsia"/>
                      <w:color w:val="FF0000"/>
                      <w:sz w:val="15"/>
                    </w:rPr>
                    <w:t>功能</w:t>
                  </w:r>
                  <w:r>
                    <w:rPr>
                      <w:color w:val="FF0000"/>
                      <w:sz w:val="15"/>
                    </w:rPr>
                    <w:t>扩展</w:t>
                  </w:r>
                  <w:r w:rsidRPr="0037562D">
                    <w:rPr>
                      <w:rFonts w:hint="eastAsia"/>
                      <w:color w:val="FF0000"/>
                      <w:sz w:val="15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kern w:val="0"/>
          <w:szCs w:val="21"/>
        </w:rPr>
        <w:pict>
          <v:shape id="_x0000_s1031" type="#_x0000_t202" style="position:absolute;left:0;text-align:left;margin-left:110.4pt;margin-top:-.65pt;width:73.8pt;height:24.7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1">
              <w:txbxContent>
                <w:p w:rsidR="00DA5424" w:rsidRPr="0037562D" w:rsidRDefault="00DA5424" w:rsidP="00DA5424">
                  <w:pPr>
                    <w:rPr>
                      <w:color w:val="FF0000"/>
                      <w:sz w:val="15"/>
                    </w:rPr>
                  </w:pPr>
                  <w:r w:rsidRPr="0037562D">
                    <w:rPr>
                      <w:rFonts w:hint="eastAsia"/>
                      <w:color w:val="FF0000"/>
                      <w:sz w:val="15"/>
                    </w:rPr>
                    <w:t>P</w:t>
                  </w:r>
                  <w:r>
                    <w:rPr>
                      <w:color w:val="FF0000"/>
                      <w:sz w:val="15"/>
                    </w:rPr>
                    <w:t xml:space="preserve">2 </w:t>
                  </w:r>
                  <w:r>
                    <w:rPr>
                      <w:rFonts w:hint="eastAsia"/>
                      <w:color w:val="FF0000"/>
                      <w:sz w:val="15"/>
                    </w:rPr>
                    <w:t>音频输入</w:t>
                  </w:r>
                  <w:r w:rsidRPr="0037562D">
                    <w:rPr>
                      <w:rFonts w:hint="eastAsia"/>
                      <w:color w:val="FF0000"/>
                      <w:sz w:val="15"/>
                    </w:rPr>
                    <w:t>接口</w:t>
                  </w:r>
                </w:p>
              </w:txbxContent>
            </v:textbox>
          </v:shape>
        </w:pict>
      </w:r>
    </w:p>
    <w:p w:rsidR="00DA5424" w:rsidRDefault="002844C7" w:rsidP="00DA5424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noProof/>
          <w:kern w:val="0"/>
          <w:szCs w:val="21"/>
        </w:rPr>
        <w:pict>
          <v:shape id="_x0000_s1029" type="#_x0000_t202" style="position:absolute;left:0;text-align:left;margin-left:120.8pt;margin-top:197.5pt;width:63.4pt;height:24.7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9">
              <w:txbxContent>
                <w:p w:rsidR="00DA5424" w:rsidRPr="0037562D" w:rsidRDefault="00DA5424" w:rsidP="00DA5424">
                  <w:pPr>
                    <w:rPr>
                      <w:color w:val="FF0000"/>
                      <w:sz w:val="15"/>
                    </w:rPr>
                  </w:pPr>
                  <w:r w:rsidRPr="0037562D">
                    <w:rPr>
                      <w:rFonts w:hint="eastAsia"/>
                      <w:color w:val="FF0000"/>
                      <w:sz w:val="15"/>
                    </w:rPr>
                    <w:t>P</w:t>
                  </w:r>
                  <w:r>
                    <w:rPr>
                      <w:color w:val="FF0000"/>
                      <w:sz w:val="15"/>
                    </w:rPr>
                    <w:t xml:space="preserve">3 </w:t>
                  </w:r>
                  <w:r>
                    <w:rPr>
                      <w:rFonts w:hint="eastAsia"/>
                      <w:color w:val="FF0000"/>
                      <w:sz w:val="15"/>
                    </w:rPr>
                    <w:t>I</w:t>
                  </w:r>
                  <w:r>
                    <w:rPr>
                      <w:color w:val="FF0000"/>
                      <w:sz w:val="15"/>
                    </w:rPr>
                    <w:t>R-CUT</w:t>
                  </w:r>
                  <w:r w:rsidRPr="0037562D">
                    <w:rPr>
                      <w:rFonts w:hint="eastAsia"/>
                      <w:color w:val="FF0000"/>
                      <w:sz w:val="15"/>
                    </w:rPr>
                    <w:t>接口</w:t>
                  </w:r>
                </w:p>
              </w:txbxContent>
            </v:textbox>
          </v:shape>
        </w:pict>
      </w:r>
      <w:bookmarkStart w:id="0" w:name="_GoBack"/>
      <w:bookmarkEnd w:id="0"/>
      <w:r w:rsidR="00453691">
        <w:rPr>
          <w:rFonts w:ascii="宋体" w:hAnsi="宋体" w:cs="宋体"/>
          <w:noProof/>
          <w:kern w:val="0"/>
          <w:szCs w:val="21"/>
        </w:rPr>
        <w:pict>
          <v:roundrect id="_x0000_s1034" style="position:absolute;left:0;text-align:left;margin-left:299.45pt;margin-top:116.3pt;width:27.55pt;height:66.75pt;z-index:9" arcsize="10923f" filled="f" stroked="f" strokeweight="1pt">
            <v:stroke dashstyle="dash" miterlimit="2"/>
            <v:shadow color="#868686"/>
            <v:textbox style="layout-flow:vertical-ideographic">
              <w:txbxContent>
                <w:p w:rsidR="00DA5424" w:rsidRPr="0037562D" w:rsidRDefault="00DA5424" w:rsidP="00DA5424">
                  <w:pPr>
                    <w:rPr>
                      <w:color w:val="FF0000"/>
                      <w:sz w:val="15"/>
                    </w:rPr>
                  </w:pPr>
                  <w:r>
                    <w:rPr>
                      <w:color w:val="FF0000"/>
                      <w:sz w:val="15"/>
                    </w:rPr>
                    <w:t>SD</w:t>
                  </w:r>
                  <w:r>
                    <w:rPr>
                      <w:rFonts w:hint="eastAsia"/>
                      <w:color w:val="FF0000"/>
                      <w:sz w:val="15"/>
                    </w:rPr>
                    <w:t>卡</w:t>
                  </w:r>
                  <w:r>
                    <w:rPr>
                      <w:color w:val="FF0000"/>
                      <w:sz w:val="15"/>
                    </w:rPr>
                    <w:t>插槽</w:t>
                  </w:r>
                </w:p>
              </w:txbxContent>
            </v:textbox>
          </v:roundrect>
        </w:pict>
      </w:r>
      <w:r w:rsidR="00453691">
        <w:rPr>
          <w:rFonts w:ascii="宋体" w:hAnsi="宋体" w:cs="宋体"/>
          <w:noProof/>
          <w:kern w:val="0"/>
          <w:szCs w:val="21"/>
        </w:rPr>
        <w:pict>
          <v:roundrect id="_x0000_s1026" style="position:absolute;left:0;text-align:left;margin-left:72.8pt;margin-top:23.55pt;width:48pt;height:66.75pt;z-index:1" arcsize="10923f" filled="f" stroked="f" strokeweight="1pt">
            <v:stroke dashstyle="dash" miterlimit="2"/>
            <v:shadow color="#868686"/>
            <v:textbox style="layout-flow:vertical-ideographic">
              <w:txbxContent>
                <w:p w:rsidR="00DA5424" w:rsidRPr="0037562D" w:rsidRDefault="00DA5424" w:rsidP="00DA5424">
                  <w:pPr>
                    <w:rPr>
                      <w:color w:val="FF0000"/>
                      <w:sz w:val="15"/>
                    </w:rPr>
                  </w:pPr>
                  <w:r>
                    <w:rPr>
                      <w:color w:val="FF0000"/>
                      <w:sz w:val="15"/>
                    </w:rPr>
                    <w:t>P4</w:t>
                  </w:r>
                  <w:r>
                    <w:rPr>
                      <w:rFonts w:hint="eastAsia"/>
                      <w:color w:val="FF0000"/>
                      <w:sz w:val="15"/>
                    </w:rPr>
                    <w:t>音频输出</w:t>
                  </w:r>
                  <w:r w:rsidRPr="0037562D">
                    <w:rPr>
                      <w:color w:val="FF0000"/>
                      <w:sz w:val="15"/>
                    </w:rPr>
                    <w:t>接</w:t>
                  </w:r>
                  <w:r w:rsidRPr="0037562D">
                    <w:rPr>
                      <w:rFonts w:hint="eastAsia"/>
                      <w:color w:val="FF0000"/>
                      <w:sz w:val="15"/>
                    </w:rPr>
                    <w:t>口</w:t>
                  </w:r>
                </w:p>
              </w:txbxContent>
            </v:textbox>
          </v:roundrect>
        </w:pict>
      </w:r>
      <w:r w:rsidR="00453691">
        <w:rPr>
          <w:rFonts w:ascii="宋体" w:hAnsi="宋体" w:cs="宋体"/>
          <w:noProof/>
          <w:kern w:val="0"/>
          <w:szCs w:val="21"/>
        </w:rPr>
        <w:pict>
          <v:roundrect id="_x0000_s1030" style="position:absolute;left:0;text-align:left;margin-left:72.8pt;margin-top:140.5pt;width:48pt;height:66.75pt;z-index:5" arcsize="10923f" filled="f" stroked="f" strokeweight="1pt">
            <v:stroke dashstyle="dash" miterlimit="2"/>
            <v:shadow color="#868686"/>
            <v:textbox style="layout-flow:vertical-ideographic">
              <w:txbxContent>
                <w:p w:rsidR="00DA5424" w:rsidRPr="0037562D" w:rsidRDefault="00DA5424" w:rsidP="00DA5424">
                  <w:pPr>
                    <w:rPr>
                      <w:color w:val="FF0000"/>
                      <w:sz w:val="15"/>
                    </w:rPr>
                  </w:pPr>
                  <w:r>
                    <w:rPr>
                      <w:color w:val="FF0000"/>
                      <w:sz w:val="15"/>
                    </w:rPr>
                    <w:t>P1</w:t>
                  </w:r>
                  <w:r>
                    <w:rPr>
                      <w:rFonts w:hint="eastAsia"/>
                      <w:color w:val="FF0000"/>
                      <w:sz w:val="15"/>
                    </w:rPr>
                    <w:t>串</w:t>
                  </w:r>
                  <w:r w:rsidRPr="0037562D">
                    <w:rPr>
                      <w:rFonts w:hint="eastAsia"/>
                      <w:color w:val="FF0000"/>
                      <w:sz w:val="15"/>
                    </w:rPr>
                    <w:t>口</w:t>
                  </w:r>
                </w:p>
              </w:txbxContent>
            </v:textbox>
          </v:roundrect>
        </w:pict>
      </w:r>
      <w:r w:rsidR="00453691">
        <w:rPr>
          <w:rFonts w:ascii="宋体" w:hAnsi="宋体" w:cs="宋体"/>
          <w:noProof/>
          <w:kern w:val="0"/>
          <w:szCs w:val="21"/>
        </w:rPr>
        <w:pict>
          <v:shape id="_x0000_s1028" type="#_x0000_t202" style="position:absolute;left:0;text-align:left;margin-left:175.1pt;margin-top:197.5pt;width:105.75pt;height:24.7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8">
              <w:txbxContent>
                <w:p w:rsidR="00DA5424" w:rsidRPr="0037562D" w:rsidRDefault="00DA5424" w:rsidP="00DA5424">
                  <w:pPr>
                    <w:rPr>
                      <w:color w:val="FF0000"/>
                      <w:sz w:val="15"/>
                    </w:rPr>
                  </w:pPr>
                  <w:r w:rsidRPr="0037562D">
                    <w:rPr>
                      <w:rFonts w:hint="eastAsia"/>
                      <w:color w:val="FF0000"/>
                      <w:sz w:val="15"/>
                    </w:rPr>
                    <w:t>P</w:t>
                  </w:r>
                  <w:r w:rsidRPr="0037562D">
                    <w:rPr>
                      <w:color w:val="FF0000"/>
                      <w:sz w:val="15"/>
                    </w:rPr>
                    <w:t>5</w:t>
                  </w:r>
                  <w:r w:rsidR="00EA6C7B">
                    <w:rPr>
                      <w:rFonts w:hint="eastAsia"/>
                      <w:color w:val="FF0000"/>
                      <w:sz w:val="15"/>
                    </w:rPr>
                    <w:t>红外</w:t>
                  </w:r>
                  <w:r w:rsidRPr="0037562D">
                    <w:rPr>
                      <w:rFonts w:hint="eastAsia"/>
                      <w:color w:val="FF0000"/>
                      <w:sz w:val="15"/>
                    </w:rPr>
                    <w:t>接口</w:t>
                  </w:r>
                </w:p>
              </w:txbxContent>
            </v:textbox>
          </v:shape>
        </w:pict>
      </w:r>
      <w:r w:rsidR="00453691">
        <w:rPr>
          <w:rFonts w:ascii="宋体" w:hAnsi="宋体" w:cs="宋体"/>
          <w:noProof/>
          <w:kern w:val="0"/>
          <w:szCs w:val="21"/>
        </w:rPr>
        <w:pict>
          <v:shape id="_x0000_s1027" type="#_x0000_t202" style="position:absolute;left:0;text-align:left;margin-left:232.2pt;margin-top:197.5pt;width:105.75pt;height:24.7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7">
              <w:txbxContent>
                <w:p w:rsidR="00DA5424" w:rsidRPr="0037562D" w:rsidRDefault="00DA5424" w:rsidP="00DA5424">
                  <w:pPr>
                    <w:rPr>
                      <w:color w:val="FF0000"/>
                      <w:sz w:val="15"/>
                    </w:rPr>
                  </w:pPr>
                  <w:r w:rsidRPr="0037562D">
                    <w:rPr>
                      <w:color w:val="FF0000"/>
                      <w:sz w:val="15"/>
                    </w:rPr>
                    <w:t>P6</w:t>
                  </w:r>
                  <w:r w:rsidRPr="0037562D">
                    <w:rPr>
                      <w:rFonts w:hint="eastAsia"/>
                      <w:color w:val="FF0000"/>
                      <w:sz w:val="15"/>
                    </w:rPr>
                    <w:t>电源接口</w:t>
                  </w:r>
                </w:p>
              </w:txbxContent>
            </v:textbox>
          </v:shape>
        </w:pict>
      </w:r>
      <w:r w:rsidR="00453691">
        <w:rPr>
          <w:rFonts w:ascii="宋体" w:hAnsi="宋体" w:cs="宋体"/>
          <w:kern w:val="0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pt;height:196.4pt">
            <v:imagedata r:id="rId7" o:title="IMG_3131"/>
          </v:shape>
        </w:pict>
      </w:r>
    </w:p>
    <w:p w:rsidR="00DA5424" w:rsidRDefault="00DA5424" w:rsidP="00DA5424">
      <w:pPr>
        <w:widowControl/>
        <w:jc w:val="center"/>
        <w:rPr>
          <w:rFonts w:ascii="宋体" w:hAnsi="宋体" w:cs="宋体"/>
          <w:kern w:val="0"/>
          <w:szCs w:val="21"/>
        </w:rPr>
      </w:pPr>
    </w:p>
    <w:p w:rsidR="00FE5640" w:rsidRDefault="00453691" w:rsidP="00DA5424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pict>
          <v:shape id="_x0000_i1026" type="#_x0000_t75" style="width:194.1pt;height:201pt">
            <v:imagedata r:id="rId8" o:title="{F2380516-31F6-4625-806A-4C9F64E15F4E}"/>
          </v:shape>
        </w:pict>
      </w:r>
    </w:p>
    <w:p w:rsidR="00DA5424" w:rsidRDefault="00DA5424" w:rsidP="00DA5424">
      <w:pPr>
        <w:widowControl/>
        <w:jc w:val="center"/>
        <w:rPr>
          <w:rFonts w:ascii="宋体" w:hAnsi="宋体" w:cs="宋体"/>
          <w:kern w:val="0"/>
          <w:szCs w:val="21"/>
        </w:rPr>
      </w:pPr>
      <w:r w:rsidRPr="00A01BC0">
        <w:rPr>
          <w:rFonts w:ascii="宋体" w:hAnsi="宋体" w:cs="宋体"/>
          <w:kern w:val="0"/>
          <w:szCs w:val="21"/>
        </w:rPr>
        <w:t>KA18</w:t>
      </w:r>
      <w:r>
        <w:rPr>
          <w:rFonts w:ascii="宋体" w:hAnsi="宋体" w:cs="宋体"/>
          <w:kern w:val="0"/>
          <w:szCs w:val="21"/>
        </w:rPr>
        <w:t>EV-0062-0130-38X38-WIFI-V1_01</w:t>
      </w:r>
      <w:r>
        <w:rPr>
          <w:rFonts w:ascii="宋体" w:hAnsi="宋体" w:cs="宋体" w:hint="eastAsia"/>
          <w:kern w:val="0"/>
          <w:szCs w:val="21"/>
        </w:rPr>
        <w:t>接口说明表</w:t>
      </w:r>
    </w:p>
    <w:p w:rsidR="00957D42" w:rsidRDefault="00957D42">
      <w:pPr>
        <w:jc w:val="center"/>
        <w:rPr>
          <w:sz w:val="18"/>
          <w:szCs w:val="18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1276"/>
        <w:gridCol w:w="2409"/>
        <w:gridCol w:w="2744"/>
      </w:tblGrid>
      <w:tr w:rsidR="00957D42" w:rsidTr="006037A2">
        <w:tc>
          <w:tcPr>
            <w:tcW w:w="1101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992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2409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2744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957D42" w:rsidTr="006037A2">
        <w:tc>
          <w:tcPr>
            <w:tcW w:w="1101" w:type="dxa"/>
            <w:vMerge w:val="restart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P1</w:t>
            </w:r>
          </w:p>
        </w:tc>
        <w:tc>
          <w:tcPr>
            <w:tcW w:w="992" w:type="dxa"/>
            <w:vMerge w:val="restart"/>
            <w:vAlign w:val="center"/>
          </w:tcPr>
          <w:p w:rsidR="00957D42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409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Uart_RXD</w:t>
            </w:r>
            <w:proofErr w:type="spellEnd"/>
          </w:p>
        </w:tc>
        <w:tc>
          <w:tcPr>
            <w:tcW w:w="2744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409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Uart_TXD</w:t>
            </w:r>
            <w:proofErr w:type="spellEnd"/>
          </w:p>
        </w:tc>
        <w:tc>
          <w:tcPr>
            <w:tcW w:w="2744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957D42" w:rsidTr="006037A2">
        <w:trPr>
          <w:trHeight w:val="332"/>
        </w:trPr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409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744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57D42" w:rsidTr="006037A2">
        <w:tc>
          <w:tcPr>
            <w:tcW w:w="1101" w:type="dxa"/>
            <w:vMerge w:val="restart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992" w:type="dxa"/>
            <w:vMerge w:val="restart"/>
            <w:vAlign w:val="center"/>
          </w:tcPr>
          <w:p w:rsidR="00957D42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J9</w:t>
            </w: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2744" w:type="dxa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744" w:type="dxa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地</w:t>
            </w:r>
          </w:p>
        </w:tc>
      </w:tr>
      <w:tr w:rsidR="00957D42" w:rsidTr="006037A2">
        <w:tc>
          <w:tcPr>
            <w:tcW w:w="1101" w:type="dxa"/>
            <w:vMerge w:val="restart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992" w:type="dxa"/>
            <w:vMerge w:val="restart"/>
            <w:vAlign w:val="center"/>
          </w:tcPr>
          <w:p w:rsidR="00957D42" w:rsidRDefault="00C53EFC" w:rsidP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8D29C3">
              <w:rPr>
                <w:rFonts w:hint="eastAsia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OUT1</w:t>
            </w:r>
          </w:p>
        </w:tc>
        <w:tc>
          <w:tcPr>
            <w:tcW w:w="2744" w:type="dxa"/>
            <w:vAlign w:val="center"/>
          </w:tcPr>
          <w:p w:rsidR="00957D42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8B708E">
              <w:rPr>
                <w:rFonts w:hint="eastAsia"/>
                <w:szCs w:val="21"/>
              </w:rPr>
              <w:t>驱动输出</w:t>
            </w:r>
          </w:p>
        </w:tc>
      </w:tr>
      <w:tr w:rsidR="00957D42" w:rsidTr="006037A2">
        <w:trPr>
          <w:trHeight w:val="347"/>
        </w:trPr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OUT2</w:t>
            </w:r>
          </w:p>
        </w:tc>
        <w:tc>
          <w:tcPr>
            <w:tcW w:w="2744" w:type="dxa"/>
            <w:vAlign w:val="center"/>
          </w:tcPr>
          <w:p w:rsidR="00957D42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8B708E">
              <w:rPr>
                <w:rFonts w:hint="eastAsia"/>
                <w:szCs w:val="21"/>
              </w:rPr>
              <w:t>驱动输出</w:t>
            </w:r>
          </w:p>
        </w:tc>
      </w:tr>
      <w:tr w:rsidR="008D29C3" w:rsidTr="006037A2">
        <w:trPr>
          <w:trHeight w:val="347"/>
        </w:trPr>
        <w:tc>
          <w:tcPr>
            <w:tcW w:w="1101" w:type="dxa"/>
            <w:vMerge w:val="restart"/>
            <w:vAlign w:val="center"/>
          </w:tcPr>
          <w:p w:rsidR="008D29C3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8B708E">
              <w:rPr>
                <w:rFonts w:hint="eastAsia"/>
                <w:szCs w:val="21"/>
              </w:rPr>
              <w:t>4</w:t>
            </w:r>
          </w:p>
        </w:tc>
        <w:tc>
          <w:tcPr>
            <w:tcW w:w="992" w:type="dxa"/>
            <w:vMerge w:val="restart"/>
            <w:vAlign w:val="center"/>
          </w:tcPr>
          <w:p w:rsidR="008D29C3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276" w:type="dxa"/>
            <w:vAlign w:val="center"/>
          </w:tcPr>
          <w:p w:rsidR="008D29C3" w:rsidRDefault="008D29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409" w:type="dxa"/>
            <w:vAlign w:val="center"/>
          </w:tcPr>
          <w:p w:rsidR="008D29C3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喇叭</w:t>
            </w:r>
          </w:p>
        </w:tc>
        <w:tc>
          <w:tcPr>
            <w:tcW w:w="2744" w:type="dxa"/>
            <w:vAlign w:val="center"/>
          </w:tcPr>
          <w:p w:rsidR="008D29C3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喇叭</w:t>
            </w:r>
          </w:p>
        </w:tc>
      </w:tr>
      <w:tr w:rsidR="008D29C3" w:rsidTr="006037A2">
        <w:trPr>
          <w:trHeight w:val="347"/>
        </w:trPr>
        <w:tc>
          <w:tcPr>
            <w:tcW w:w="1101" w:type="dxa"/>
            <w:vMerge/>
            <w:vAlign w:val="center"/>
          </w:tcPr>
          <w:p w:rsidR="008D29C3" w:rsidRDefault="008D29C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8D29C3" w:rsidRDefault="008D29C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8D29C3" w:rsidRDefault="008D29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409" w:type="dxa"/>
            <w:vAlign w:val="center"/>
          </w:tcPr>
          <w:p w:rsidR="008D29C3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喇叭</w:t>
            </w:r>
          </w:p>
        </w:tc>
        <w:tc>
          <w:tcPr>
            <w:tcW w:w="2744" w:type="dxa"/>
            <w:vAlign w:val="center"/>
          </w:tcPr>
          <w:p w:rsidR="008D29C3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喇叭</w:t>
            </w:r>
          </w:p>
        </w:tc>
      </w:tr>
      <w:tr w:rsidR="00957D42" w:rsidTr="006037A2">
        <w:tc>
          <w:tcPr>
            <w:tcW w:w="1101" w:type="dxa"/>
            <w:vMerge w:val="restart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992" w:type="dxa"/>
            <w:vMerge w:val="restart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红外输入</w:t>
            </w:r>
          </w:p>
        </w:tc>
        <w:tc>
          <w:tcPr>
            <w:tcW w:w="2744" w:type="dxa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744" w:type="dxa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409" w:type="dxa"/>
            <w:vAlign w:val="center"/>
          </w:tcPr>
          <w:p w:rsidR="00957D42" w:rsidRDefault="00DD679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+5V输出</w:t>
            </w:r>
          </w:p>
        </w:tc>
        <w:tc>
          <w:tcPr>
            <w:tcW w:w="2744" w:type="dxa"/>
            <w:vAlign w:val="center"/>
          </w:tcPr>
          <w:p w:rsidR="00957D42" w:rsidRDefault="00DD679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957D42" w:rsidTr="006037A2">
        <w:tc>
          <w:tcPr>
            <w:tcW w:w="1101" w:type="dxa"/>
            <w:vMerge w:val="restart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992" w:type="dxa"/>
            <w:vMerge w:val="restart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8D29C3">
              <w:rPr>
                <w:rFonts w:hint="eastAsia"/>
                <w:szCs w:val="21"/>
              </w:rPr>
              <w:t>5</w:t>
            </w: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2409" w:type="dxa"/>
            <w:vAlign w:val="center"/>
          </w:tcPr>
          <w:p w:rsidR="00957D42" w:rsidRDefault="00A01BC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BAT</w:t>
            </w:r>
          </w:p>
        </w:tc>
        <w:tc>
          <w:tcPr>
            <w:tcW w:w="2744" w:type="dxa"/>
            <w:vAlign w:val="center"/>
          </w:tcPr>
          <w:p w:rsidR="00957D42" w:rsidRDefault="00A01BC0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szCs w:val="21"/>
              </w:rPr>
              <w:t>R</w:t>
            </w:r>
            <w:r>
              <w:rPr>
                <w:rFonts w:hint="eastAsia"/>
                <w:szCs w:val="21"/>
              </w:rPr>
              <w:t>tc</w:t>
            </w:r>
            <w:proofErr w:type="spellEnd"/>
            <w:r>
              <w:rPr>
                <w:rFonts w:hint="eastAsia"/>
                <w:szCs w:val="21"/>
              </w:rPr>
              <w:t>电池（默认没有）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409" w:type="dxa"/>
            <w:vAlign w:val="center"/>
          </w:tcPr>
          <w:p w:rsidR="00957D42" w:rsidRDefault="00A01BC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744" w:type="dxa"/>
            <w:vAlign w:val="center"/>
          </w:tcPr>
          <w:p w:rsidR="00957D42" w:rsidRDefault="00A01BC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409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744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409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+12V</w:t>
            </w:r>
          </w:p>
        </w:tc>
        <w:tc>
          <w:tcPr>
            <w:tcW w:w="2744" w:type="dxa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电源输入</w:t>
            </w:r>
          </w:p>
        </w:tc>
      </w:tr>
      <w:tr w:rsidR="00957D42" w:rsidTr="006037A2">
        <w:tc>
          <w:tcPr>
            <w:tcW w:w="1101" w:type="dxa"/>
            <w:vMerge w:val="restart"/>
            <w:vAlign w:val="center"/>
          </w:tcPr>
          <w:p w:rsidR="00957D42" w:rsidRDefault="00C53E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992" w:type="dxa"/>
            <w:vMerge w:val="restart"/>
            <w:vAlign w:val="center"/>
          </w:tcPr>
          <w:p w:rsidR="00957D42" w:rsidRDefault="008D29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J11</w:t>
            </w: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3.3V</w:t>
            </w:r>
          </w:p>
        </w:tc>
        <w:tc>
          <w:tcPr>
            <w:tcW w:w="2744" w:type="dxa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3.3V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744" w:type="dxa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57D42" w:rsidTr="00A01BC0">
        <w:trPr>
          <w:trHeight w:val="319"/>
        </w:trPr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ALARM_IN</w:t>
            </w:r>
          </w:p>
        </w:tc>
        <w:tc>
          <w:tcPr>
            <w:tcW w:w="2744" w:type="dxa"/>
            <w:vAlign w:val="center"/>
          </w:tcPr>
          <w:p w:rsidR="00957D42" w:rsidRDefault="008B708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复位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GPIO63</w:t>
            </w:r>
          </w:p>
        </w:tc>
        <w:tc>
          <w:tcPr>
            <w:tcW w:w="2744" w:type="dxa"/>
            <w:vAlign w:val="center"/>
          </w:tcPr>
          <w:p w:rsidR="00957D42" w:rsidRDefault="00A01BC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预留</w:t>
            </w:r>
            <w:r>
              <w:rPr>
                <w:rFonts w:hint="eastAsia"/>
                <w:szCs w:val="21"/>
              </w:rPr>
              <w:t>GPIO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GPIO01</w:t>
            </w:r>
          </w:p>
        </w:tc>
        <w:tc>
          <w:tcPr>
            <w:tcW w:w="2744" w:type="dxa"/>
            <w:vAlign w:val="center"/>
          </w:tcPr>
          <w:p w:rsidR="00957D42" w:rsidRDefault="00A01BC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预留</w:t>
            </w:r>
            <w:r>
              <w:rPr>
                <w:rFonts w:hint="eastAsia"/>
                <w:szCs w:val="21"/>
              </w:rPr>
              <w:t>GPIO</w:t>
            </w:r>
          </w:p>
        </w:tc>
      </w:tr>
      <w:tr w:rsidR="00957D42" w:rsidTr="006037A2">
        <w:tc>
          <w:tcPr>
            <w:tcW w:w="1101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:rsidR="00957D42" w:rsidRDefault="00957D4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57D42" w:rsidRDefault="00C53EF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409" w:type="dxa"/>
            <w:vAlign w:val="center"/>
          </w:tcPr>
          <w:p w:rsidR="00957D42" w:rsidRDefault="008D29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GPIO02</w:t>
            </w:r>
          </w:p>
        </w:tc>
        <w:tc>
          <w:tcPr>
            <w:tcW w:w="2744" w:type="dxa"/>
            <w:vAlign w:val="center"/>
          </w:tcPr>
          <w:p w:rsidR="00957D42" w:rsidRDefault="00A01BC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预留</w:t>
            </w:r>
            <w:r>
              <w:rPr>
                <w:rFonts w:hint="eastAsia"/>
                <w:szCs w:val="21"/>
              </w:rPr>
              <w:t>GPIO</w:t>
            </w:r>
          </w:p>
        </w:tc>
      </w:tr>
    </w:tbl>
    <w:p w:rsidR="00957D42" w:rsidRDefault="00957D42"/>
    <w:sectPr w:rsidR="00957D42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3691" w:rsidRDefault="00453691">
      <w:r>
        <w:separator/>
      </w:r>
    </w:p>
  </w:endnote>
  <w:endnote w:type="continuationSeparator" w:id="0">
    <w:p w:rsidR="00453691" w:rsidRDefault="00453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3691" w:rsidRDefault="00453691">
      <w:r>
        <w:separator/>
      </w:r>
    </w:p>
  </w:footnote>
  <w:footnote w:type="continuationSeparator" w:id="0">
    <w:p w:rsidR="00453691" w:rsidRDefault="004536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D42" w:rsidRDefault="00957D42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23395"/>
    <w:rsid w:val="0006353A"/>
    <w:rsid w:val="0016628F"/>
    <w:rsid w:val="00172A27"/>
    <w:rsid w:val="00177FF6"/>
    <w:rsid w:val="002844C7"/>
    <w:rsid w:val="002F3C9A"/>
    <w:rsid w:val="0038030A"/>
    <w:rsid w:val="00453691"/>
    <w:rsid w:val="004E5B95"/>
    <w:rsid w:val="004F4A5C"/>
    <w:rsid w:val="006037A2"/>
    <w:rsid w:val="00610CC8"/>
    <w:rsid w:val="00624716"/>
    <w:rsid w:val="006E7986"/>
    <w:rsid w:val="00715A5A"/>
    <w:rsid w:val="00767423"/>
    <w:rsid w:val="007E3FED"/>
    <w:rsid w:val="008013FC"/>
    <w:rsid w:val="008710FD"/>
    <w:rsid w:val="008A2D3B"/>
    <w:rsid w:val="008B708E"/>
    <w:rsid w:val="008D29C3"/>
    <w:rsid w:val="008D65CA"/>
    <w:rsid w:val="00957D42"/>
    <w:rsid w:val="00A01BC0"/>
    <w:rsid w:val="00A3480B"/>
    <w:rsid w:val="00A5106D"/>
    <w:rsid w:val="00A60537"/>
    <w:rsid w:val="00A83036"/>
    <w:rsid w:val="00AD060A"/>
    <w:rsid w:val="00AD3750"/>
    <w:rsid w:val="00B0433E"/>
    <w:rsid w:val="00B27B06"/>
    <w:rsid w:val="00B70635"/>
    <w:rsid w:val="00BF3672"/>
    <w:rsid w:val="00C233FF"/>
    <w:rsid w:val="00C53EFC"/>
    <w:rsid w:val="00CA7316"/>
    <w:rsid w:val="00CC26A8"/>
    <w:rsid w:val="00CC38C3"/>
    <w:rsid w:val="00D139B0"/>
    <w:rsid w:val="00D14539"/>
    <w:rsid w:val="00D94C38"/>
    <w:rsid w:val="00DA5424"/>
    <w:rsid w:val="00DB3C68"/>
    <w:rsid w:val="00DD679F"/>
    <w:rsid w:val="00E11105"/>
    <w:rsid w:val="00E220A0"/>
    <w:rsid w:val="00E94872"/>
    <w:rsid w:val="00EA6C7B"/>
    <w:rsid w:val="00EC16A7"/>
    <w:rsid w:val="00EF3625"/>
    <w:rsid w:val="00F268CC"/>
    <w:rsid w:val="00F326B5"/>
    <w:rsid w:val="00F72261"/>
    <w:rsid w:val="00F73D80"/>
    <w:rsid w:val="00F7545B"/>
    <w:rsid w:val="00FE5640"/>
    <w:rsid w:val="03ED54E8"/>
    <w:rsid w:val="188C45BA"/>
    <w:rsid w:val="233A2827"/>
    <w:rsid w:val="32C02B5A"/>
    <w:rsid w:val="47187600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BB56F1"/>
  <w15:docId w15:val="{DDC5D373-CFF5-45F9-BFE1-705304C7C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link w:val="a7"/>
    <w:uiPriority w:val="99"/>
    <w:qFormat/>
    <w:rPr>
      <w:sz w:val="18"/>
      <w:szCs w:val="18"/>
    </w:rPr>
  </w:style>
  <w:style w:type="character" w:customStyle="1" w:styleId="a6">
    <w:name w:val="页脚 字符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16</cp:revision>
  <dcterms:created xsi:type="dcterms:W3CDTF">2014-02-28T06:49:00Z</dcterms:created>
  <dcterms:modified xsi:type="dcterms:W3CDTF">2017-06-16T08:21:00Z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